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DB0628" w14:textId="77777777" w:rsidR="00D77FF7" w:rsidRPr="00D77FF7" w:rsidRDefault="00D77FF7">
      <w:pPr>
        <w:rPr>
          <w:b/>
        </w:rPr>
      </w:pPr>
      <w:bookmarkStart w:id="0" w:name="_GoBack"/>
      <w:bookmarkEnd w:id="0"/>
      <w:r w:rsidRPr="00D77FF7">
        <w:rPr>
          <w:b/>
        </w:rPr>
        <w:t>Επιλέξιμος Εξοπλισμός Πολιτικής Προστασίας</w:t>
      </w:r>
    </w:p>
    <w:p w14:paraId="70880EFC" w14:textId="77777777" w:rsidR="00D77FF7" w:rsidRPr="00D77FF7" w:rsidRDefault="00D77FF7" w:rsidP="00D77FF7">
      <w:pPr>
        <w:pStyle w:val="a3"/>
        <w:numPr>
          <w:ilvl w:val="0"/>
          <w:numId w:val="1"/>
        </w:numPr>
        <w:rPr>
          <w:b/>
        </w:rPr>
      </w:pPr>
      <w:r w:rsidRPr="00D77FF7">
        <w:rPr>
          <w:b/>
        </w:rPr>
        <w:t>Οχήματα</w:t>
      </w:r>
    </w:p>
    <w:p w14:paraId="2EB3CD50" w14:textId="77777777" w:rsidR="00D77FF7" w:rsidRDefault="00D77FF7" w:rsidP="00795C48">
      <w:pPr>
        <w:pStyle w:val="a3"/>
        <w:numPr>
          <w:ilvl w:val="0"/>
          <w:numId w:val="2"/>
        </w:numPr>
      </w:pPr>
      <w:r w:rsidRPr="00D77FF7">
        <w:t>Φορτηγά/Ημιφορτηγά/</w:t>
      </w:r>
      <w:proofErr w:type="spellStart"/>
      <w:r w:rsidRPr="00D77FF7">
        <w:t>Πολυμηχανήματα</w:t>
      </w:r>
      <w:proofErr w:type="spellEnd"/>
      <w:r w:rsidRPr="00D77FF7">
        <w:t xml:space="preserve">, διαφόρων τύπων και μεγεθών (ανοιχτού-κλειστού τύπου, ανατρεπόμενα και μη, </w:t>
      </w:r>
      <w:proofErr w:type="spellStart"/>
      <w:r w:rsidRPr="00D77FF7">
        <w:t>καλαθοφόρα</w:t>
      </w:r>
      <w:proofErr w:type="spellEnd"/>
      <w:r w:rsidRPr="00D77FF7">
        <w:t xml:space="preserve">, πολλαπλών χρήσεων, 4Χ4, εκχιονιστικά, πυροσβεστικά </w:t>
      </w:r>
      <w:proofErr w:type="spellStart"/>
      <w:r w:rsidRPr="00D77FF7">
        <w:t>κλπ</w:t>
      </w:r>
      <w:proofErr w:type="spellEnd"/>
      <w:r w:rsidRPr="00D77FF7">
        <w:t xml:space="preserve">), συμπεριλαμβανομένου του εξοπλισμού τους (αποχιονισμού, </w:t>
      </w:r>
      <w:proofErr w:type="spellStart"/>
      <w:r w:rsidR="00D6308A" w:rsidRPr="00D77FF7">
        <w:t>αλατοδιανομείς</w:t>
      </w:r>
      <w:proofErr w:type="spellEnd"/>
      <w:r w:rsidR="00D6308A" w:rsidRPr="00D77FF7">
        <w:t xml:space="preserve">, </w:t>
      </w:r>
      <w:r w:rsidR="00C30D95">
        <w:t xml:space="preserve">κοπής χόρτων, </w:t>
      </w:r>
      <w:r w:rsidRPr="00D77FF7">
        <w:t xml:space="preserve">πυρόσβεσης, αποφρακτικά μηχανήματα πίεσης - αναρρόφησης, ανυψωτικά συγκροτήματα </w:t>
      </w:r>
      <w:proofErr w:type="spellStart"/>
      <w:r w:rsidRPr="00D77FF7">
        <w:t>κλπ</w:t>
      </w:r>
      <w:proofErr w:type="spellEnd"/>
      <w:r w:rsidRPr="00D77FF7">
        <w:t>)</w:t>
      </w:r>
      <w:r w:rsidR="00795C48">
        <w:t>,</w:t>
      </w:r>
    </w:p>
    <w:p w14:paraId="42D841F7" w14:textId="77777777" w:rsidR="00D77FF7" w:rsidRDefault="00D77FF7" w:rsidP="00795C48">
      <w:pPr>
        <w:pStyle w:val="a3"/>
        <w:numPr>
          <w:ilvl w:val="0"/>
          <w:numId w:val="2"/>
        </w:numPr>
      </w:pPr>
      <w:r w:rsidRPr="00D77FF7">
        <w:t>Εκσκαφείς/Φορτωτές</w:t>
      </w:r>
      <w:r w:rsidR="00D6308A" w:rsidRPr="00D6308A">
        <w:t>/</w:t>
      </w:r>
      <w:r w:rsidR="00D6308A">
        <w:t>προωθητές γαιών/διαμορφωτές γαιών</w:t>
      </w:r>
      <w:r w:rsidRPr="00D77FF7">
        <w:t>, διαφόρων τύπων και μεγεθών (</w:t>
      </w:r>
      <w:proofErr w:type="spellStart"/>
      <w:r w:rsidRPr="00D77FF7">
        <w:t>ελαστικοφόροι</w:t>
      </w:r>
      <w:proofErr w:type="spellEnd"/>
      <w:r w:rsidRPr="00D77FF7">
        <w:t xml:space="preserve">, </w:t>
      </w:r>
      <w:proofErr w:type="spellStart"/>
      <w:r w:rsidRPr="00D77FF7">
        <w:t>ερπυστριοφόροι</w:t>
      </w:r>
      <w:proofErr w:type="spellEnd"/>
      <w:r w:rsidRPr="00D77FF7">
        <w:t>, με τσάπα</w:t>
      </w:r>
      <w:r w:rsidR="00D6308A">
        <w:t xml:space="preserve"> τύπου </w:t>
      </w:r>
      <w:r w:rsidR="00D6308A" w:rsidRPr="00795C48">
        <w:rPr>
          <w:lang w:val="en-US"/>
        </w:rPr>
        <w:t>JCB</w:t>
      </w:r>
      <w:r w:rsidRPr="00D77FF7">
        <w:t xml:space="preserve">, πλάγιας ολίσθησης τύπου </w:t>
      </w:r>
      <w:proofErr w:type="spellStart"/>
      <w:r w:rsidRPr="00D77FF7">
        <w:t>Bobcat</w:t>
      </w:r>
      <w:proofErr w:type="spellEnd"/>
      <w:r w:rsidRPr="00D77FF7">
        <w:t xml:space="preserve">) συμπεριλαμβανομένου του αναγκαίου εξοπλισμού τους (πχ καταστροφείς </w:t>
      </w:r>
      <w:proofErr w:type="spellStart"/>
      <w:r w:rsidRPr="00D77FF7">
        <w:t>βαρέως</w:t>
      </w:r>
      <w:proofErr w:type="spellEnd"/>
      <w:r w:rsidRPr="00D77FF7">
        <w:t xml:space="preserve"> τύπου με σφυριά </w:t>
      </w:r>
      <w:proofErr w:type="spellStart"/>
      <w:r w:rsidRPr="00D77FF7">
        <w:t>κλπ</w:t>
      </w:r>
      <w:proofErr w:type="spellEnd"/>
      <w:r w:rsidRPr="00D77FF7">
        <w:t>)</w:t>
      </w:r>
      <w:r w:rsidR="00795C48">
        <w:t>,</w:t>
      </w:r>
    </w:p>
    <w:p w14:paraId="7D677AA4" w14:textId="77777777" w:rsidR="00D6308A" w:rsidRDefault="00D6308A" w:rsidP="00795C48">
      <w:pPr>
        <w:pStyle w:val="a3"/>
        <w:numPr>
          <w:ilvl w:val="0"/>
          <w:numId w:val="2"/>
        </w:numPr>
      </w:pPr>
      <w:r w:rsidRPr="00D6308A">
        <w:t>Υδροφόρες/Βυτιοφόρα, διαφόρων τύπων και μεγεθών συμπεριλαμβανομένου του αναγκαίου εξοπλισμού τους,</w:t>
      </w:r>
    </w:p>
    <w:p w14:paraId="05D8E496" w14:textId="77777777" w:rsidR="00915B03" w:rsidRPr="007178FB" w:rsidRDefault="00915B03" w:rsidP="00795C48">
      <w:pPr>
        <w:pStyle w:val="a3"/>
        <w:numPr>
          <w:ilvl w:val="0"/>
          <w:numId w:val="2"/>
        </w:numPr>
      </w:pPr>
      <w:proofErr w:type="spellStart"/>
      <w:r w:rsidRPr="007178FB">
        <w:t>Τράκτορες</w:t>
      </w:r>
      <w:proofErr w:type="spellEnd"/>
      <w:r w:rsidRPr="007178FB">
        <w:t xml:space="preserve"> μεταφοράς μηχανημάτων, συμπεριλαμβανομένου του αναγκαίου εξοπλισμού τους (πλατφόρμες μεταφοράς οχημάτων - μηχανημάτων </w:t>
      </w:r>
      <w:proofErr w:type="spellStart"/>
      <w:r w:rsidRPr="007178FB">
        <w:t>κλπ</w:t>
      </w:r>
      <w:proofErr w:type="spellEnd"/>
      <w:r w:rsidRPr="007178FB">
        <w:t>),</w:t>
      </w:r>
    </w:p>
    <w:p w14:paraId="6CC5FD78" w14:textId="77777777" w:rsidR="00795C48" w:rsidRPr="00795C48" w:rsidRDefault="00795C48" w:rsidP="00795C48">
      <w:pPr>
        <w:pStyle w:val="a3"/>
        <w:numPr>
          <w:ilvl w:val="0"/>
          <w:numId w:val="1"/>
        </w:numPr>
        <w:rPr>
          <w:b/>
        </w:rPr>
      </w:pPr>
      <w:r w:rsidRPr="00795C48">
        <w:rPr>
          <w:b/>
        </w:rPr>
        <w:t>Βοηθητικός Εξοπλισμός</w:t>
      </w:r>
    </w:p>
    <w:p w14:paraId="0299E087" w14:textId="77777777" w:rsidR="00795C48" w:rsidRDefault="00795C48" w:rsidP="00795C48">
      <w:pPr>
        <w:pStyle w:val="a3"/>
        <w:numPr>
          <w:ilvl w:val="0"/>
          <w:numId w:val="2"/>
        </w:numPr>
      </w:pPr>
      <w:r>
        <w:t>Αντλίες / Αντλητικά συστήματα</w:t>
      </w:r>
    </w:p>
    <w:p w14:paraId="64475F4D" w14:textId="77777777" w:rsidR="00795C48" w:rsidRDefault="00795C48" w:rsidP="00795C48">
      <w:pPr>
        <w:pStyle w:val="a3"/>
        <w:numPr>
          <w:ilvl w:val="0"/>
          <w:numId w:val="2"/>
        </w:numPr>
      </w:pPr>
      <w:r>
        <w:t>Γεννήτριες</w:t>
      </w:r>
    </w:p>
    <w:p w14:paraId="211FF906" w14:textId="10FFC917" w:rsidR="00795C48" w:rsidRDefault="00283A5C" w:rsidP="00795C48">
      <w:pPr>
        <w:pStyle w:val="a3"/>
        <w:numPr>
          <w:ilvl w:val="0"/>
          <w:numId w:val="2"/>
        </w:numPr>
      </w:pPr>
      <w:r>
        <w:t>Α</w:t>
      </w:r>
      <w:r w:rsidRPr="009021C3">
        <w:rPr>
          <w:rFonts w:cs="Arial"/>
          <w:color w:val="000000"/>
        </w:rPr>
        <w:t>σύρματα συστήματα επικοινωνίας</w:t>
      </w:r>
      <w:r>
        <w:rPr>
          <w:rFonts w:cs="Arial"/>
          <w:color w:val="000000"/>
        </w:rPr>
        <w:t xml:space="preserve"> (εκτός κινητής τηλεφωνίας)</w:t>
      </w:r>
    </w:p>
    <w:p w14:paraId="62A122CF" w14:textId="77777777" w:rsidR="00795C48" w:rsidRPr="007178FB" w:rsidRDefault="00795C48" w:rsidP="00795C48">
      <w:pPr>
        <w:pStyle w:val="a3"/>
        <w:numPr>
          <w:ilvl w:val="0"/>
          <w:numId w:val="2"/>
        </w:numPr>
      </w:pPr>
      <w:r w:rsidRPr="007178FB">
        <w:t>Εξοπλισμός πυροπροστασίας, συστήματα πυρόσβεσης</w:t>
      </w:r>
    </w:p>
    <w:p w14:paraId="5AC151EA" w14:textId="77777777" w:rsidR="00795C48" w:rsidRPr="007178FB" w:rsidRDefault="00795C48" w:rsidP="00795C48">
      <w:pPr>
        <w:pStyle w:val="a3"/>
        <w:numPr>
          <w:ilvl w:val="0"/>
          <w:numId w:val="2"/>
        </w:numPr>
      </w:pPr>
      <w:r w:rsidRPr="007178FB">
        <w:t>Μη Επανδρωμένα Αεροσκάφη</w:t>
      </w:r>
    </w:p>
    <w:p w14:paraId="45705B5E" w14:textId="77777777" w:rsidR="00795C48" w:rsidRPr="007178FB" w:rsidRDefault="00795C48" w:rsidP="00795C48">
      <w:pPr>
        <w:pStyle w:val="a3"/>
        <w:numPr>
          <w:ilvl w:val="0"/>
          <w:numId w:val="2"/>
        </w:numPr>
      </w:pPr>
      <w:r w:rsidRPr="007178FB">
        <w:t>Φορητές συσκευές GPS</w:t>
      </w:r>
    </w:p>
    <w:p w14:paraId="026E0B6E" w14:textId="77777777" w:rsidR="00795C48" w:rsidRPr="007178FB" w:rsidRDefault="00795C48" w:rsidP="00795C48">
      <w:pPr>
        <w:pStyle w:val="a3"/>
        <w:numPr>
          <w:ilvl w:val="0"/>
          <w:numId w:val="2"/>
        </w:numPr>
      </w:pPr>
      <w:r w:rsidRPr="007178FB">
        <w:t>βάρκες διάσωσης,</w:t>
      </w:r>
    </w:p>
    <w:p w14:paraId="52B92C1D" w14:textId="77777777" w:rsidR="00795C48" w:rsidRPr="007178FB" w:rsidRDefault="00795C48" w:rsidP="00795C48">
      <w:pPr>
        <w:pStyle w:val="a3"/>
        <w:numPr>
          <w:ilvl w:val="0"/>
          <w:numId w:val="2"/>
        </w:numPr>
      </w:pPr>
      <w:r w:rsidRPr="007178FB">
        <w:t>έλκηθρα,</w:t>
      </w:r>
    </w:p>
    <w:p w14:paraId="24DE345F" w14:textId="77777777" w:rsidR="00795C48" w:rsidRPr="007178FB" w:rsidRDefault="00795C48" w:rsidP="00795C48">
      <w:pPr>
        <w:pStyle w:val="a3"/>
        <w:numPr>
          <w:ilvl w:val="0"/>
          <w:numId w:val="2"/>
        </w:numPr>
      </w:pPr>
      <w:r w:rsidRPr="007178FB">
        <w:t>Λοιπά συστήματα πολιτικής προστασίας</w:t>
      </w:r>
    </w:p>
    <w:sectPr w:rsidR="00795C48" w:rsidRPr="007178F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121DD7"/>
    <w:multiLevelType w:val="hybridMultilevel"/>
    <w:tmpl w:val="182E25FC"/>
    <w:lvl w:ilvl="0" w:tplc="E666665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AA07DA"/>
    <w:multiLevelType w:val="hybridMultilevel"/>
    <w:tmpl w:val="ED742AE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FF7"/>
    <w:rsid w:val="000D3C41"/>
    <w:rsid w:val="0015703B"/>
    <w:rsid w:val="00283A5C"/>
    <w:rsid w:val="00445D32"/>
    <w:rsid w:val="00590BB6"/>
    <w:rsid w:val="007178FB"/>
    <w:rsid w:val="00795C48"/>
    <w:rsid w:val="00915B03"/>
    <w:rsid w:val="00C30D95"/>
    <w:rsid w:val="00D6308A"/>
    <w:rsid w:val="00D77FF7"/>
    <w:rsid w:val="00D85075"/>
    <w:rsid w:val="00F43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FF3B8"/>
  <w15:chartTrackingRefBased/>
  <w15:docId w15:val="{63140779-01CA-4C77-81F3-44D381714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7FF7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7178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7178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D63729FA9E2B47B2D0E5F381B7760F" ma:contentTypeVersion="18" ma:contentTypeDescription="Create a new document." ma:contentTypeScope="" ma:versionID="a6f4c06c4a6c6e7c16404850a9b56b9f">
  <xsd:schema xmlns:xsd="http://www.w3.org/2001/XMLSchema" xmlns:xs="http://www.w3.org/2001/XMLSchema" xmlns:p="http://schemas.microsoft.com/office/2006/metadata/properties" xmlns:ns3="6fb8953a-4a89-43cf-a567-9b77ad25ff9e" xmlns:ns4="1462b46e-f33a-4752-86d7-8fbdd3b692c4" targetNamespace="http://schemas.microsoft.com/office/2006/metadata/properties" ma:root="true" ma:fieldsID="f86856789b594657ddcfeba3b4ba2a8e" ns3:_="" ns4:_="">
    <xsd:import namespace="6fb8953a-4a89-43cf-a567-9b77ad25ff9e"/>
    <xsd:import namespace="1462b46e-f33a-4752-86d7-8fbdd3b692c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_activity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8953a-4a89-43cf-a567-9b77ad25ff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5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62b46e-f33a-4752-86d7-8fbdd3b692c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fb8953a-4a89-43cf-a567-9b77ad25ff9e" xsi:nil="true"/>
  </documentManagement>
</p:properties>
</file>

<file path=customXml/itemProps1.xml><?xml version="1.0" encoding="utf-8"?>
<ds:datastoreItem xmlns:ds="http://schemas.openxmlformats.org/officeDocument/2006/customXml" ds:itemID="{EF34927D-EFF2-4D25-A6A4-2C15E3AF79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5A3BC0-36B2-452D-97ED-E26B304109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b8953a-4a89-43cf-a567-9b77ad25ff9e"/>
    <ds:schemaRef ds:uri="1462b46e-f33a-4752-86d7-8fbdd3b692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9FF1B7-F4FA-44F0-AD5A-4D1553395E45}">
  <ds:schemaRefs>
    <ds:schemaRef ds:uri="http://schemas.microsoft.com/office/2006/documentManagement/types"/>
    <ds:schemaRef ds:uri="1462b46e-f33a-4752-86d7-8fbdd3b692c4"/>
    <ds:schemaRef ds:uri="http://purl.org/dc/dcmitype/"/>
    <ds:schemaRef ds:uri="http://purl.org/dc/terms/"/>
    <ds:schemaRef ds:uri="http://schemas.microsoft.com/office/infopath/2007/PartnerControls"/>
    <ds:schemaRef ds:uri="6fb8953a-4a89-43cf-a567-9b77ad25ff9e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ΒΕΛΛΙΟΣ ΛΕΩΝΙΔΑΣ</dc:creator>
  <cp:keywords/>
  <dc:description/>
  <cp:lastModifiedBy>ΒΕΛΛΙΟΣ ΛΕΩΝΙΔΑΣ</cp:lastModifiedBy>
  <cp:revision>2</cp:revision>
  <cp:lastPrinted>2024-04-02T09:08:00Z</cp:lastPrinted>
  <dcterms:created xsi:type="dcterms:W3CDTF">2024-04-02T09:31:00Z</dcterms:created>
  <dcterms:modified xsi:type="dcterms:W3CDTF">2024-04-02T09:31:00Z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0x010100E4D63729FA9E2B47B2D0E5F381B7760F</vt:lpwstr>
  </property>
</Properties>
</file>